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06" w:rsidRDefault="00AD0B06" w:rsidP="00AD0B0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Тема: </w:t>
      </w:r>
      <w:bookmarkStart w:id="0" w:name="_GoBack"/>
      <w:r>
        <w:rPr>
          <w:sz w:val="28"/>
          <w:szCs w:val="28"/>
          <w:u w:val="single"/>
        </w:rPr>
        <w:t>я не могу выйти на комфортный уровень жизни</w:t>
      </w:r>
      <w:bookmarkEnd w:id="0"/>
      <w:r>
        <w:rPr>
          <w:sz w:val="28"/>
          <w:szCs w:val="28"/>
          <w:u w:val="single"/>
        </w:rPr>
        <w:t>.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Ощущения в теле</w:t>
      </w:r>
      <w:r>
        <w:rPr>
          <w:sz w:val="28"/>
          <w:szCs w:val="28"/>
        </w:rPr>
        <w:t>: я выпрямилась. В центре груди комок. Зажатость. Не могу полноценно сделать вдох телу не хватает воздуха.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>: захотелось поплакать.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>: Аленушка на берегу озера. Она по Иванушке плачет.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 xml:space="preserve">: злость. </w:t>
      </w:r>
      <w:proofErr w:type="spellStart"/>
      <w:r>
        <w:rPr>
          <w:sz w:val="28"/>
          <w:szCs w:val="28"/>
        </w:rPr>
        <w:t>Задолбала</w:t>
      </w:r>
      <w:proofErr w:type="spellEnd"/>
      <w:r>
        <w:rPr>
          <w:sz w:val="28"/>
          <w:szCs w:val="28"/>
        </w:rPr>
        <w:t xml:space="preserve"> – сидит-горюет.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>: хочется кулаками постучать: встань и делай, хватит сидеть.</w:t>
      </w:r>
    </w:p>
    <w:p w:rsidR="00AD0B06" w:rsidRDefault="00AD0B06" w:rsidP="00AD0B0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Как образ связан с темой: я не могу выйти на комфортный уровень жизни?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Блин, меня это достало.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Основная идея в этой точке</w:t>
      </w:r>
      <w:r>
        <w:rPr>
          <w:sz w:val="28"/>
          <w:szCs w:val="28"/>
        </w:rPr>
        <w:t xml:space="preserve">: задумываться, думать, обдумать – это долго.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смысл так долго думать.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быстро обдумать и делать.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все делать быстро.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быстро не получается – я опять мусолю-мусолю, думаю.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Мысль пришла, либо воплощаешь, либо находишь другую мысль.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Основная идея в этой точке</w:t>
      </w:r>
      <w:r>
        <w:rPr>
          <w:sz w:val="28"/>
          <w:szCs w:val="28"/>
        </w:rPr>
        <w:t>: поднимись, иди и делай.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>: иди туда, где тебе нравится.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Делать только то, что нравится</w:t>
      </w:r>
      <w:r>
        <w:rPr>
          <w:sz w:val="28"/>
          <w:szCs w:val="28"/>
        </w:rPr>
        <w:t>.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>: с детства.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как на самом деле, к чему может привести</w:t>
      </w:r>
      <w:r>
        <w:rPr>
          <w:sz w:val="28"/>
          <w:szCs w:val="28"/>
        </w:rPr>
        <w:t>: можно остаться ни с чем и не с кем.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Ощущения в теле</w:t>
      </w:r>
      <w:r>
        <w:rPr>
          <w:sz w:val="28"/>
          <w:szCs w:val="28"/>
        </w:rPr>
        <w:t>: зажало горло, подташнивает, глаза зажаты, тело зажато, в висках заболело.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>: сплошная зажатость, скованность, хочется расслабиться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картинки никакие не идут, вдохнуть. Хочется расслабиться и вдохнуть. Открыть глаза. </w:t>
      </w:r>
    </w:p>
    <w:p w:rsidR="00AD0B06" w:rsidRDefault="00AD0B06" w:rsidP="00AD0B06">
      <w:pPr>
        <w:spacing w:after="0" w:line="240" w:lineRule="auto"/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 xml:space="preserve">: привести себя в порядок, успокоиться и оглядеться.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 xml:space="preserve">: войти в норму. Все нормально. Спокойно. Это жизнь. Думаем следующий шаг. Опять упала в панику, зажалась. Все нормально. Жизнь продолжается. Я здесь и сейчас. Оглянулась. Выпрямила спину. Раздвинула руки.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На что это похоже? После каких событий или после чего такое состояние бывает</w:t>
      </w:r>
      <w:r>
        <w:rPr>
          <w:sz w:val="28"/>
          <w:szCs w:val="28"/>
        </w:rPr>
        <w:t>?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вспомнила, как летела по этой лестнице. То, что было – прошло. Люди мне помогают, выводят меня из этого состояния.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То, что прошло, то прошло, это прошлое.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Идея: Быстро отпускаю, благодарю, забываю.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что было, то прошло.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означает эта идея: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Правило: двигаться вперед.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прожила, преодолела, вынесла уроки, иду дальше.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</w:t>
      </w:r>
      <w:r>
        <w:rPr>
          <w:sz w:val="28"/>
          <w:szCs w:val="28"/>
          <w:u w:val="single"/>
        </w:rPr>
        <w:t>двигаться вперед, не останавливаться</w:t>
      </w:r>
      <w:r>
        <w:rPr>
          <w:sz w:val="28"/>
          <w:szCs w:val="28"/>
        </w:rPr>
        <w:t>. Дойти до вершины.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 xml:space="preserve">: ничего в голову не приходит. Такому человеку наплевать на то, что вокруг него, на тех, кто вокруг него. Он ничего кроме своей </w:t>
      </w:r>
      <w:r>
        <w:rPr>
          <w:sz w:val="28"/>
          <w:szCs w:val="28"/>
        </w:rPr>
        <w:lastRenderedPageBreak/>
        <w:t>цели не видит. Он может и достигнет своей цели. Что-то пропускаешь в жизни, идя к цели. Нам все время некогда. Это обедняет жизнь.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Ощущения в теле</w:t>
      </w:r>
      <w:r>
        <w:rPr>
          <w:sz w:val="28"/>
          <w:szCs w:val="28"/>
        </w:rPr>
        <w:t xml:space="preserve">: зачесался лоб, руки вверх, потянулась. Глаза открытые: небо, улица.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>: нормальное, сижу оглядываюсь</w:t>
      </w:r>
    </w:p>
    <w:p w:rsidR="00AD0B06" w:rsidRDefault="00AD0B06" w:rsidP="00AD0B06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пришлось решать непредвиденные бытовые вопросы, разбросано, нужно приводить в порядок. Планы на завтра есть. Хорошее настроение. Думать нужно быстро.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>: есть планы на ближайшее время. Цели нет. Разбрасываюсь. Мелкие планы не приведут к цели.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Идея: задумайся над целью.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чего я хочу-то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Подруга более целеустремленная. Она живет своей жизнью, а я сижу и смотрю, как другие живут.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Основная идея в 3-ей точке: а чего суетиться. Двигаться-двигаться. Смысла в этой суете, </w:t>
      </w:r>
      <w:proofErr w:type="spellStart"/>
      <w:r>
        <w:rPr>
          <w:sz w:val="28"/>
          <w:szCs w:val="28"/>
        </w:rPr>
        <w:t>движухи</w:t>
      </w:r>
      <w:proofErr w:type="spellEnd"/>
      <w:r>
        <w:rPr>
          <w:sz w:val="28"/>
          <w:szCs w:val="28"/>
        </w:rPr>
        <w:t xml:space="preserve"> нет. Пусть она достигает, флаг ей в руки. Я не хотела бы суетиться, как она.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Меня раздражала ее суета.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</w:t>
      </w:r>
      <w:r>
        <w:rPr>
          <w:sz w:val="28"/>
          <w:szCs w:val="28"/>
          <w:u w:val="single"/>
        </w:rPr>
        <w:t>чтобы изменить уровень жизни, нужно ставить цели</w:t>
      </w:r>
      <w:r>
        <w:rPr>
          <w:sz w:val="28"/>
          <w:szCs w:val="28"/>
        </w:rPr>
        <w:t>, целеустремленной, нужно какое-то движение.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>: 10 класс. Половина обучения пройдена. Мама со мной садиться: какие у нас получаются оценки… сколько пятерок и по каким предметам нужно получить. Я выполнила этот мамин план. Я получила свои пять баллов.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Личный опыт. Четкость. Не было суеты.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как на самом деле работает эта идея</w:t>
      </w:r>
      <w:r>
        <w:rPr>
          <w:sz w:val="28"/>
          <w:szCs w:val="28"/>
        </w:rPr>
        <w:t xml:space="preserve">. Она работает. Но другой не видишь цели. Возможно, изменились обстоятельства, а ты продолжаешь идти к цели. 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проявить, как на самом деле связаны между собой целеустремленность и достижение комфортного уровня жизни</w:t>
      </w:r>
      <w:r>
        <w:rPr>
          <w:sz w:val="28"/>
          <w:szCs w:val="28"/>
        </w:rPr>
        <w:t>. Что-то есть скучное и раздражающее.</w:t>
      </w:r>
    </w:p>
    <w:p w:rsidR="00AD0B06" w:rsidRDefault="00AD0B06" w:rsidP="00AD0B06">
      <w:pPr>
        <w:spacing w:after="0" w:line="240" w:lineRule="auto"/>
        <w:rPr>
          <w:sz w:val="28"/>
          <w:szCs w:val="28"/>
        </w:rPr>
      </w:pPr>
    </w:p>
    <w:p w:rsidR="00AD0B06" w:rsidRDefault="00AD0B06" w:rsidP="00AD0B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комфортного уровня жизни не так уж много нужно. Солнце, пара новых учеников, дружеское общение с мужчиной.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06"/>
    <w:rsid w:val="00030212"/>
    <w:rsid w:val="008E19C1"/>
    <w:rsid w:val="00AD0B06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045D-7398-4288-B522-A69B568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2022-10-12T14:48:00Z</dcterms:created>
  <dcterms:modified xsi:type="dcterms:W3CDTF">2022-10-12T14:49:00Z</dcterms:modified>
</cp:coreProperties>
</file>